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BE" w:rsidRDefault="00E16DED" w:rsidP="00720EBE">
      <w:bookmarkStart w:id="0" w:name="_GoBack"/>
      <w:bookmarkEnd w:id="0"/>
      <w:r>
        <w:t>Príloha č. 4</w:t>
      </w:r>
    </w:p>
    <w:p w:rsidR="00E16DED" w:rsidRDefault="00E16DED" w:rsidP="00720EBE"/>
    <w:p w:rsidR="00720EBE" w:rsidRDefault="00720EBE" w:rsidP="00720EB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:rsidR="00720EBE" w:rsidRDefault="00720EBE" w:rsidP="00720EBE">
      <w:pPr>
        <w:spacing w:after="0" w:line="240" w:lineRule="auto"/>
        <w:jc w:val="both"/>
      </w:pPr>
      <w:r>
        <w:t>o výške úspor a hodnote majetku fyzickej osoby, ktorá žiada o poskytnutie sociálnej služby v zmysle zákona č. 448/2008 Z. z. o sociálnych službách a o zmene a doplnení zákona č. 455/1881 Zb. o živnostenskom podnikaní (živnostenský zákon) v znení neskorších predpisov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  <w:r>
        <w:t xml:space="preserve">Meno, priezvisko, titul: </w:t>
      </w:r>
      <w:r>
        <w:tab/>
        <w:t>........................................................................................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E1012C" w:rsidP="00720EBE">
      <w:pPr>
        <w:spacing w:after="0" w:line="240" w:lineRule="auto"/>
        <w:jc w:val="both"/>
      </w:pPr>
      <w:r>
        <w:t>Dátum narodenia:</w:t>
      </w:r>
      <w:r>
        <w:tab/>
      </w:r>
      <w:r w:rsidR="00720EBE">
        <w:t>........................................................................................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E1012C" w:rsidP="00720EBE">
      <w:pPr>
        <w:spacing w:after="0" w:line="240" w:lineRule="auto"/>
        <w:jc w:val="both"/>
      </w:pPr>
      <w:r>
        <w:t>Rodné číslo:</w:t>
      </w:r>
      <w:r>
        <w:tab/>
      </w:r>
      <w:r>
        <w:tab/>
      </w:r>
      <w:r w:rsidR="00720EBE">
        <w:t>........................................................................................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  <w:r>
        <w:t xml:space="preserve">Trvale bytom: </w:t>
      </w:r>
      <w:r>
        <w:tab/>
      </w:r>
      <w:r>
        <w:tab/>
        <w:t>.......................................................................................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  <w:r>
        <w:t>Vyhlasujem na svoju česť, že vlastním</w:t>
      </w:r>
      <w:r>
        <w:rPr>
          <w:vertAlign w:val="superscript"/>
        </w:rPr>
        <w:t>*</w:t>
      </w:r>
      <w:r>
        <w:t>/nevlastním</w:t>
      </w:r>
      <w:r>
        <w:rPr>
          <w:vertAlign w:val="superscript"/>
        </w:rPr>
        <w:t>*</w:t>
      </w:r>
      <w:r>
        <w:t xml:space="preserve"> majetok</w:t>
      </w:r>
      <w:r>
        <w:rPr>
          <w:vertAlign w:val="superscript"/>
        </w:rPr>
        <w:t>**</w:t>
      </w:r>
      <w:r>
        <w:t xml:space="preserve"> v hodnote presahujúcej 33 833,00 €. Uvedené údaje sú pravdivé a úplné, som si vedomá/vedomý právnych následkov nepravdivého vyhlásenia, ktoré vyplývajú z príslušných právnych predpisov.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  <w:r>
        <w:t>V ................................, dňa .................................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  <w:r>
        <w:t xml:space="preserve">                                                                                             .......................................................</w:t>
      </w:r>
    </w:p>
    <w:p w:rsidR="00720EBE" w:rsidRDefault="00720EBE" w:rsidP="00720EBE">
      <w:pPr>
        <w:spacing w:after="0" w:line="240" w:lineRule="auto"/>
        <w:jc w:val="both"/>
      </w:pPr>
      <w:r>
        <w:t xml:space="preserve">                                                                                                 Podpis fyzickej osoby, ktorá </w:t>
      </w:r>
    </w:p>
    <w:p w:rsidR="00720EBE" w:rsidRDefault="00720EBE" w:rsidP="00720EBE">
      <w:pPr>
        <w:spacing w:after="0" w:line="240" w:lineRule="auto"/>
        <w:jc w:val="both"/>
      </w:pPr>
      <w:r>
        <w:t xml:space="preserve">                                                                                            žiada o poskytnutie sociálnej služby</w:t>
      </w: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</w:pPr>
    </w:p>
    <w:p w:rsidR="00720EBE" w:rsidRDefault="00720EBE" w:rsidP="00720EBE">
      <w:pPr>
        <w:spacing w:after="0" w:line="240" w:lineRule="auto"/>
        <w:jc w:val="both"/>
        <w:rPr>
          <w:i/>
        </w:rPr>
      </w:pPr>
      <w:r>
        <w:rPr>
          <w:vertAlign w:val="superscript"/>
        </w:rPr>
        <w:t xml:space="preserve">*    </w:t>
      </w:r>
      <w:r>
        <w:rPr>
          <w:i/>
        </w:rPr>
        <w:t>Nehodiace sa prečiarknuť</w:t>
      </w:r>
    </w:p>
    <w:p w:rsidR="00720EBE" w:rsidRDefault="00720EBE" w:rsidP="00720EBE">
      <w:pPr>
        <w:spacing w:after="0" w:line="240" w:lineRule="auto"/>
        <w:jc w:val="both"/>
        <w:rPr>
          <w:i/>
        </w:rPr>
      </w:pPr>
      <w:r>
        <w:rPr>
          <w:vertAlign w:val="superscript"/>
        </w:rPr>
        <w:t>**</w:t>
      </w:r>
      <w:r>
        <w:rPr>
          <w:i/>
          <w:vertAlign w:val="superscript"/>
        </w:rPr>
        <w:t xml:space="preserve"> </w:t>
      </w:r>
      <w:r>
        <w:rPr>
          <w:i/>
        </w:rPr>
        <w:t xml:space="preserve">Za majetok sa považujú nehnuteľné veci a hnuteľné veci vo vlastníctve fyzickej osoby, ktorá žiada o poskytnutie sociálnej služby, vrátane peňažných úspor okrem majetku uvedeného ďalej, a ak to ich povaha pripúšťa, aj práva a iné majetkové hodnoty. Majetok sa preukazuje podľa stavu majetku v čase podania žiadosti o poskytnutie sociálnej služby. Za hodnotu majetku je možné považovať len podiel majetku pripadajúci na fyzickú osobu, ktorá žiada poskytnutie sociálnej služby. </w:t>
      </w:r>
    </w:p>
    <w:p w:rsidR="00720EBE" w:rsidRDefault="00720EBE" w:rsidP="00720EBE">
      <w:pPr>
        <w:spacing w:after="0" w:line="240" w:lineRule="auto"/>
        <w:jc w:val="both"/>
        <w:rPr>
          <w:b/>
          <w:i/>
        </w:rPr>
      </w:pPr>
      <w:r>
        <w:rPr>
          <w:i/>
        </w:rPr>
        <w:t xml:space="preserve">Za majetok za </w:t>
      </w:r>
      <w:r>
        <w:rPr>
          <w:b/>
          <w:i/>
        </w:rPr>
        <w:t>nepovažujú:</w:t>
      </w:r>
    </w:p>
    <w:p w:rsidR="00720EBE" w:rsidRDefault="00720EBE" w:rsidP="00720EBE">
      <w:pPr>
        <w:numPr>
          <w:ilvl w:val="0"/>
          <w:numId w:val="1"/>
        </w:numPr>
        <w:spacing w:after="0" w:line="240" w:lineRule="auto"/>
        <w:ind w:left="0"/>
        <w:jc w:val="both"/>
        <w:rPr>
          <w:i/>
        </w:rPr>
      </w:pPr>
      <w:r>
        <w:rPr>
          <w:i/>
        </w:rPr>
        <w:t>nehnuteľnosť, ktorú užíva na trvalé bývanie,</w:t>
      </w:r>
    </w:p>
    <w:p w:rsidR="00720EBE" w:rsidRDefault="00720EBE" w:rsidP="00720EBE">
      <w:pPr>
        <w:numPr>
          <w:ilvl w:val="0"/>
          <w:numId w:val="1"/>
        </w:numPr>
        <w:spacing w:after="0" w:line="240" w:lineRule="auto"/>
        <w:ind w:left="0"/>
        <w:jc w:val="both"/>
        <w:rPr>
          <w:i/>
        </w:rPr>
      </w:pPr>
      <w:r>
        <w:rPr>
          <w:i/>
        </w:rPr>
        <w:t>poľnohospodárska pôda a lesná pôda, ktorú užíva pre svoju potrebu,</w:t>
      </w:r>
    </w:p>
    <w:p w:rsidR="00720EBE" w:rsidRDefault="00720EBE" w:rsidP="00720EBE">
      <w:pPr>
        <w:numPr>
          <w:ilvl w:val="0"/>
          <w:numId w:val="1"/>
        </w:numPr>
        <w:spacing w:after="0" w:line="240" w:lineRule="auto"/>
        <w:ind w:left="0"/>
        <w:jc w:val="both"/>
        <w:rPr>
          <w:i/>
        </w:rPr>
      </w:pPr>
      <w:r>
        <w:rPr>
          <w:i/>
        </w:rPr>
        <w:t xml:space="preserve">hnuteľné veci, ktoré tvoria nevyhnutné vybavenie domácnosti, hnuteľné veci, ktorými sú ošatenie a obuv, a hnuteľné veci, na ktoré sa poskytla </w:t>
      </w:r>
      <w:proofErr w:type="spellStart"/>
      <w:r>
        <w:rPr>
          <w:i/>
        </w:rPr>
        <w:t>jednorázová</w:t>
      </w:r>
      <w:proofErr w:type="spellEnd"/>
      <w:r>
        <w:rPr>
          <w:i/>
        </w:rPr>
        <w:t xml:space="preserve"> dávka v hmotnej núdzi alebo peňažný príspevok na kompenzáciu,</w:t>
      </w:r>
    </w:p>
    <w:p w:rsidR="00720EBE" w:rsidRDefault="00720EBE" w:rsidP="00720EBE">
      <w:pPr>
        <w:numPr>
          <w:ilvl w:val="0"/>
          <w:numId w:val="1"/>
        </w:numPr>
        <w:spacing w:after="0" w:line="240" w:lineRule="auto"/>
        <w:ind w:left="0"/>
        <w:jc w:val="both"/>
        <w:rPr>
          <w:i/>
        </w:rPr>
      </w:pPr>
      <w:r>
        <w:rPr>
          <w:i/>
        </w:rPr>
        <w:t>osobné motorové vozidlo, ktorého je držiteľom alebo vlastníkom a využíva ho na individuálnu prepravu z dôvodu ťažkého zdravotného postihnutia,</w:t>
      </w:r>
    </w:p>
    <w:p w:rsidR="00720EBE" w:rsidRDefault="00720EBE" w:rsidP="00720EBE">
      <w:pPr>
        <w:numPr>
          <w:ilvl w:val="0"/>
          <w:numId w:val="1"/>
        </w:numPr>
        <w:spacing w:after="0" w:line="240" w:lineRule="auto"/>
        <w:ind w:left="0"/>
        <w:jc w:val="both"/>
        <w:rPr>
          <w:i/>
        </w:rPr>
      </w:pPr>
      <w:r>
        <w:rPr>
          <w:i/>
        </w:rPr>
        <w:t>hnuteľné veci, ak by bol ich predaj alebo iné nakladanie s nimi v rozpore s dobrými mravmi.</w:t>
      </w:r>
    </w:p>
    <w:p w:rsidR="00720EBE" w:rsidRDefault="00720EBE" w:rsidP="00720EBE">
      <w:pPr>
        <w:spacing w:after="0" w:line="240" w:lineRule="auto"/>
      </w:pPr>
    </w:p>
    <w:p w:rsidR="000B00E4" w:rsidRDefault="000B00E4"/>
    <w:sectPr w:rsidR="000B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015C"/>
    <w:multiLevelType w:val="hybridMultilevel"/>
    <w:tmpl w:val="98D0013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BE"/>
    <w:rsid w:val="000B00E4"/>
    <w:rsid w:val="00720EBE"/>
    <w:rsid w:val="00C360EB"/>
    <w:rsid w:val="00E1012C"/>
    <w:rsid w:val="00E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2C785-76FA-47A2-8FAC-4961FDC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Bakova</cp:lastModifiedBy>
  <cp:revision>2</cp:revision>
  <cp:lastPrinted>2018-04-20T08:07:00Z</cp:lastPrinted>
  <dcterms:created xsi:type="dcterms:W3CDTF">2018-04-20T08:07:00Z</dcterms:created>
  <dcterms:modified xsi:type="dcterms:W3CDTF">2018-04-20T08:07:00Z</dcterms:modified>
</cp:coreProperties>
</file>